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Warszawa, 9.11.2021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Zilla Slab" w:cs="Zilla Slab" w:eastAsia="Zilla Slab" w:hAnsi="Zilla Slab"/>
          <w:b w:val="1"/>
          <w:sz w:val="24"/>
          <w:szCs w:val="24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24"/>
          <w:szCs w:val="24"/>
          <w:rtl w:val="0"/>
        </w:rPr>
        <w:t xml:space="preserve">Tytuł 1: Bistro inne niż wszystkie </w:t>
      </w:r>
      <w:r w:rsidDel="00000000" w:rsidR="00000000" w:rsidRPr="00000000">
        <w:rPr>
          <w:rFonts w:ascii="Zilla Slab" w:cs="Zilla Slab" w:eastAsia="Zilla Slab" w:hAnsi="Zilla Slab"/>
          <w:b w:val="1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rFonts w:ascii="Zilla Slab" w:cs="Zilla Slab" w:eastAsia="Zilla Slab" w:hAnsi="Zilla Slab"/>
          <w:b w:val="1"/>
          <w:sz w:val="24"/>
          <w:szCs w:val="24"/>
          <w:rtl w:val="0"/>
        </w:rPr>
        <w:t xml:space="preserve"> włoska perła na mapie Warszawy</w:t>
      </w:r>
    </w:p>
    <w:p w:rsidR="00000000" w:rsidDel="00000000" w:rsidP="00000000" w:rsidRDefault="00000000" w:rsidRPr="00000000" w14:paraId="00000004">
      <w:pPr>
        <w:jc w:val="center"/>
        <w:rPr>
          <w:rFonts w:ascii="Zilla Slab" w:cs="Zilla Slab" w:eastAsia="Zilla Slab" w:hAnsi="Zilla Slab"/>
          <w:b w:val="1"/>
          <w:sz w:val="24"/>
          <w:szCs w:val="24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24"/>
          <w:szCs w:val="24"/>
          <w:rtl w:val="0"/>
        </w:rPr>
        <w:t xml:space="preserve">Tytuł 2: Sezonowo, lokalnie i slow </w:t>
      </w:r>
      <w:r w:rsidDel="00000000" w:rsidR="00000000" w:rsidRPr="00000000">
        <w:rPr>
          <w:rFonts w:ascii="Zilla Slab" w:cs="Zilla Slab" w:eastAsia="Zilla Slab" w:hAnsi="Zilla Slab"/>
          <w:b w:val="1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rFonts w:ascii="Zilla Slab" w:cs="Zilla Slab" w:eastAsia="Zilla Slab" w:hAnsi="Zilla Slab"/>
          <w:b w:val="1"/>
          <w:sz w:val="24"/>
          <w:szCs w:val="24"/>
          <w:rtl w:val="0"/>
        </w:rPr>
        <w:t xml:space="preserve"> prawdziwie włoskie bistro na warszawskim Mokotowie</w:t>
      </w:r>
    </w:p>
    <w:p w:rsidR="00000000" w:rsidDel="00000000" w:rsidP="00000000" w:rsidRDefault="00000000" w:rsidRPr="00000000" w14:paraId="00000005">
      <w:pPr>
        <w:jc w:val="center"/>
        <w:rPr>
          <w:rFonts w:ascii="Zilla Slab" w:cs="Zilla Slab" w:eastAsia="Zilla Slab" w:hAnsi="Zilla Slab"/>
          <w:sz w:val="24"/>
          <w:szCs w:val="24"/>
        </w:rPr>
      </w:pPr>
      <w:r w:rsidDel="00000000" w:rsidR="00000000" w:rsidRPr="00000000">
        <w:rPr>
          <w:rFonts w:ascii="Zilla Slab" w:cs="Zilla Slab" w:eastAsia="Zilla Slab" w:hAnsi="Zilla Slab"/>
          <w:b w:val="1"/>
          <w:sz w:val="24"/>
          <w:szCs w:val="24"/>
          <w:rtl w:val="0"/>
        </w:rPr>
        <w:t xml:space="preserve">Tytuł 3: Włoska restauracja bez pizzy </w:t>
      </w:r>
      <w:r w:rsidDel="00000000" w:rsidR="00000000" w:rsidRPr="00000000">
        <w:rPr>
          <w:rFonts w:ascii="Zilla Slab" w:cs="Zilla Slab" w:eastAsia="Zilla Slab" w:hAnsi="Zilla Slab"/>
          <w:b w:val="1"/>
          <w:sz w:val="21"/>
          <w:szCs w:val="21"/>
          <w:highlight w:val="white"/>
          <w:rtl w:val="0"/>
        </w:rPr>
        <w:t xml:space="preserve">–</w:t>
      </w:r>
      <w:r w:rsidDel="00000000" w:rsidR="00000000" w:rsidRPr="00000000">
        <w:rPr>
          <w:rFonts w:ascii="Zilla Slab" w:cs="Zilla Slab" w:eastAsia="Zilla Slab" w:hAnsi="Zilla Slab"/>
          <w:b w:val="1"/>
          <w:sz w:val="24"/>
          <w:szCs w:val="24"/>
          <w:rtl w:val="0"/>
        </w:rPr>
        <w:t xml:space="preserve"> niemożliwe? A jednak!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Świeże trufle, karczochy, ośmiornica prosto z Sardynii, a do tego szeroka gama sycylijskich, piemonckich czy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apulijskich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 win i duży wybór prosecco. Wszystko to z zachowaniem oryginalnych receptur oraz kulinarnych zwyczajów. Mowa o Tutto Bene Italian Bistro, wyjątkowym miejscu w sercu warszawskiego Mokotowa. Miejsce to prowadzi para pasjonatów od lat podróżujących po Włoszech w poszukiwaniu najlepszych produktów, a także atmosfery rodem z włoskich barów, gdzie główną ideą jest radosne celebrowanie życia. Teraz tego samego możecie doświadczyć na Mokotowie.</w:t>
      </w:r>
    </w:p>
    <w:p w:rsidR="00000000" w:rsidDel="00000000" w:rsidP="00000000" w:rsidRDefault="00000000" w:rsidRPr="00000000" w14:paraId="00000008">
      <w:pPr>
        <w:widowControl w:val="0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La dolce vita po warszawsku</w:t>
      </w:r>
    </w:p>
    <w:p w:rsidR="00000000" w:rsidDel="00000000" w:rsidP="00000000" w:rsidRDefault="00000000" w:rsidRPr="00000000" w14:paraId="0000000A">
      <w:pPr>
        <w:widowControl w:val="0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Włoska kuchnia zdecydowanie przeżywa w ostatnim czasie swój złoty wiek. Według badań przeprowadzonych w 2019 roku na potrzeby raportu PMR, aż 73% Polaków deklaruje, że jest to ich ulubiony typ kuchni. Ale czy chodzi tutaj tylko o samo jedzenie, czy raczej podejście do życia? Włoskie „la dolce vita” to radość, spotkania z bliskimi i docenianie otaczającego nas piękna. Jest to również umiejętne zarządzaniem czasem wolnym, by każdą chwilę spędzać miło, przy dobrym jedzeniu i w przyjemnej atmosferze. </w:t>
      </w:r>
    </w:p>
    <w:p w:rsidR="00000000" w:rsidDel="00000000" w:rsidP="00000000" w:rsidRDefault="00000000" w:rsidRPr="00000000" w14:paraId="0000000C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Tutto Bene Italian Bistro, stworzone przez Paulinę i Roberta Głozaków, zaprasza do wspólnego biesiadowania we włoskim stylu przez cały dzień. Ranek można zacząć tu od pysznej włoskiej kawy w towarzystwie domowych ciast, w tym pysznego tiramisu. Jest to również doskonałe miejsce na biznesowy lunch w niezobowiązującej atmosferze, a wieczorem na spotkanie się z bliskimi, przyjaciółmi, podczas którego można dzielić się jedzeniem, degustować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win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a i celebrować życie przy dobrej muzyce. </w:t>
      </w:r>
    </w:p>
    <w:p w:rsidR="00000000" w:rsidDel="00000000" w:rsidP="00000000" w:rsidRDefault="00000000" w:rsidRPr="00000000" w14:paraId="0000000E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Prosto z Włoch</w:t>
      </w:r>
    </w:p>
    <w:p w:rsidR="00000000" w:rsidDel="00000000" w:rsidP="00000000" w:rsidRDefault="00000000" w:rsidRPr="00000000" w14:paraId="00000010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Właściciele Tutto Bene Italian Bistro od lat słyną ze sklepu z włoskimi delikatesami i winem na warszawskim Bazarze Olkuska. Dzięki swojemu doświadczeniu i znajomości Włoch, postawili w pełni na autentyczność i jakość.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Bazują bowiem na włoskich produktach, które sami regularnie wyszukują i sprowadzają z Włoch, oferując smaki, które do tej pory były w Polsce trudno dostępne.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Sprowadzamy najlepszą ośmiornicę prosto z Sardynii, świeże białe trufle z Molise, które przyjeżdżają do nas bezpośrednio z targu, sery i dojrzewające wędliny. W Bistro używamy produktów najwyższej jakości, ponieważ wiemy, że ich jakość jest najważniejsza dla uzyskania wyjątkowego smaku. Zależy nam, by Goście doceniali zarówno jakość serwowanych dań, jak i ich prostotę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– wskazuje Paulina Głozak, właścicielka Tutto Bene Italian Bistro.</w:t>
      </w:r>
    </w:p>
    <w:p w:rsidR="00000000" w:rsidDel="00000000" w:rsidP="00000000" w:rsidRDefault="00000000" w:rsidRPr="00000000" w14:paraId="00000014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Lokalność, sezonowość, nietuzinkowość</w:t>
      </w:r>
    </w:p>
    <w:p w:rsidR="00000000" w:rsidDel="00000000" w:rsidP="00000000" w:rsidRDefault="00000000" w:rsidRPr="00000000" w14:paraId="00000016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Ku radości Gości, w ofercie Tutto Bene Italian Bistro nie ma pizzy, co jest absolutnym ewenementem na skalę włoskich restauracji w Polsce.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W menu opartym na lokalności i sezonowości, znajdziemy natomiast całą gamę świeżych owoców morza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, wśród nich m.in. smażone kalmary w sosie aioli, mule z dodatkiem pietruszki czy krewetki serwowane z peperoncino. </w:t>
      </w: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Tym, co jednak szczególnie wyróżnia lokal na tle polskich restauracji są niespotykane w innych miejscach pasty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: 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spaghetti z bottargą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(suszoną ikrą ryby cefala), 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cacio e pepe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(tradycyjny rzymski makaron), 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carbonara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serwowana bez śmietany czy 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spaghetti alle vongole.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W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menu znajdziemy także dużą ilość przystawek, by zachęcić Gości do dzielenia się i próbowania nowych smaków.</w:t>
      </w:r>
    </w:p>
    <w:p w:rsidR="00000000" w:rsidDel="00000000" w:rsidP="00000000" w:rsidRDefault="00000000" w:rsidRPr="00000000" w14:paraId="00000018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Zilla Slab" w:cs="Zilla Slab" w:eastAsia="Zilla Slab" w:hAnsi="Zilla Slab"/>
          <w:i w:val="1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Włoska kuchnia nie mogłaby oczywiście istnieć bez bogatej karty win. Tego również mogą spodziewać się Goście odwiedzający Tutto Bene Italian Bistro, bo jak podkreśla właściciel, Robert Głozak: 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oprócz ponad 100 rodzajów win w butelkach, oferujemy także szeroki wybór win serwowanych na kieliszki. Karta win to przekrój przez najważniejsze regiony Włoch, w tym m.in. Piemont, Sycylię, Sardynię, Wenecję, Kalabrię czy Aostę.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 </w:t>
      </w:r>
      <w:r w:rsidDel="00000000" w:rsidR="00000000" w:rsidRPr="00000000">
        <w:rPr>
          <w:rFonts w:ascii="Zilla Slab" w:cs="Zilla Slab" w:eastAsia="Zilla Slab" w:hAnsi="Zilla Slab"/>
          <w:i w:val="1"/>
          <w:rtl w:val="0"/>
        </w:rPr>
        <w:t xml:space="preserve">Zachęcamy do próbowania i odkrywania, jak Włochy są zróżnicowane także w kwestii winiarstwa. Poza tym zapraszamy do siebie naszych zaprzyjaźnionych producentów, którzy chętnie dzielą się wiedzą i pasją na temat swojego regionu oraz win. </w:t>
      </w:r>
    </w:p>
    <w:p w:rsidR="00000000" w:rsidDel="00000000" w:rsidP="00000000" w:rsidRDefault="00000000" w:rsidRPr="00000000" w14:paraId="0000001A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Slow Italia – także dla osób unikających glutenu</w:t>
      </w:r>
    </w:p>
    <w:p w:rsidR="00000000" w:rsidDel="00000000" w:rsidP="00000000" w:rsidRDefault="00000000" w:rsidRPr="00000000" w14:paraId="0000001C">
      <w:pPr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Klasyczna kuchnia włoska to oczywiście dziesiątki rodzajów makaronów. Właściciele Tutto Bene Italian Bistro postanowili dać szansę skosztowania tych przysmaków również osobom unikającym glutenu, dla których kuchnia włoska była dotychczas w dużej mierze niedostępna. Klasyczną pastę możemy zamienić na wersję bezglutenową*, dzięki której nawet ograniczający pszenicę będą mogli cieszyć się przyjemnym wieczorem we włoskim stylu. </w:t>
      </w:r>
    </w:p>
    <w:p w:rsidR="00000000" w:rsidDel="00000000" w:rsidP="00000000" w:rsidRDefault="00000000" w:rsidRPr="00000000" w14:paraId="0000001E">
      <w:pPr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Zilla Slab" w:cs="Zilla Slab" w:eastAsia="Zilla Slab" w:hAnsi="Zilla Slab"/>
          <w:highlight w:val="white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W filozofii restauracji ważne miejsce zajmuje ponadto życie zgodne z poszanowaniem środowiska. 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Produkty transportowane przez właścicieli pochodzą z małych włoskich gospodarstw rolnych, m.in. od drobnych rzemieślników czy lokalnych wytwórców. Podejście to jest spójne zarówno z wizją tradycyjnych włoskich restauratorów, jak i świadomych Gości.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Zilla Slab" w:cs="Zilla Slab" w:eastAsia="Zilla Slab" w:hAnsi="Zilla Sla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Zilla Slab" w:cs="Zilla Slab" w:eastAsia="Zilla Slab" w:hAnsi="Zilla Slab"/>
          <w:b w:val="1"/>
        </w:rPr>
      </w:pPr>
      <w:r w:rsidDel="00000000" w:rsidR="00000000" w:rsidRPr="00000000">
        <w:rPr>
          <w:rFonts w:ascii="Zilla Slab" w:cs="Zilla Slab" w:eastAsia="Zilla Slab" w:hAnsi="Zilla Slab"/>
          <w:highlight w:val="white"/>
          <w:rtl w:val="0"/>
        </w:rPr>
        <w:t xml:space="preserve">*Tutto Bene Italian Bistro nie jest przystosowane dla osób cierpiących na celiakię. W daniach mogą pojawić się śladowe ilości glutenu ze względu na obecność mąki pszennej w kuchni.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before="240" w:line="276" w:lineRule="auto"/>
        <w:jc w:val="both"/>
        <w:rPr>
          <w:rFonts w:ascii="Zilla Slab" w:cs="Zilla Slab" w:eastAsia="Zilla Slab" w:hAnsi="Zilla Slab"/>
        </w:rPr>
      </w:pPr>
      <w:r w:rsidDel="00000000" w:rsidR="00000000" w:rsidRPr="00000000">
        <w:rPr>
          <w:rFonts w:ascii="Zilla Slab" w:cs="Zilla Slab" w:eastAsia="Zilla Slab" w:hAnsi="Zilla Slab"/>
          <w:b w:val="1"/>
          <w:rtl w:val="0"/>
        </w:rPr>
        <w:t xml:space="preserve">Kontakt dla mediów</w:t>
      </w:r>
      <w:r w:rsidDel="00000000" w:rsidR="00000000" w:rsidRPr="00000000">
        <w:rPr>
          <w:rFonts w:ascii="Zilla Slab" w:cs="Zilla Slab" w:eastAsia="Zilla Slab" w:hAnsi="Zilla Slab"/>
          <w:rtl w:val="0"/>
        </w:rPr>
        <w:t xml:space="preserve">:</w:t>
        <w:br w:type="textWrapping"/>
        <w:t xml:space="preserve">Ewa Quiam</w:t>
        <w:br w:type="textWrapping"/>
        <w:t xml:space="preserve">PR &amp; New Business Manager</w:t>
        <w:br w:type="textWrapping"/>
        <w:t xml:space="preserve">Agencja kreatywna Od kuchni</w:t>
        <w:br w:type="textWrapping"/>
      </w:r>
      <w:hyperlink r:id="rId6">
        <w:r w:rsidDel="00000000" w:rsidR="00000000" w:rsidRPr="00000000">
          <w:rPr>
            <w:rFonts w:ascii="Zilla Slab" w:cs="Zilla Slab" w:eastAsia="Zilla Slab" w:hAnsi="Zilla Slab"/>
            <w:u w:val="single"/>
            <w:rtl w:val="0"/>
          </w:rPr>
          <w:t xml:space="preserve">ewa.quiam@odkuchni.co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before="240" w:line="276" w:lineRule="auto"/>
        <w:jc w:val="both"/>
        <w:rPr/>
      </w:pPr>
      <w:r w:rsidDel="00000000" w:rsidR="00000000" w:rsidRPr="00000000">
        <w:rPr>
          <w:rFonts w:ascii="Zilla Slab" w:cs="Zilla Slab" w:eastAsia="Zilla Slab" w:hAnsi="Zilla Slab"/>
          <w:rtl w:val="0"/>
        </w:rPr>
        <w:t xml:space="preserve">tel: 796 994 736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Zilla Sla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wa.quiam@odkuchni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ZillaSlab-regular.ttf"/><Relationship Id="rId2" Type="http://schemas.openxmlformats.org/officeDocument/2006/relationships/font" Target="fonts/ZillaSlab-bold.ttf"/><Relationship Id="rId3" Type="http://schemas.openxmlformats.org/officeDocument/2006/relationships/font" Target="fonts/ZillaSlab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